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Software:</w:t>
      </w:r>
      <w:r>
        <w:rPr>
          <w:rStyle w:val="a0"/>
        </w:rPr>
        <w:t xml:space="preserve"> </w:t>
      </w:r>
      <w:r>
        <w:rPr>
          <w:rStyle w:val="a0"/>
          <w:rFonts w:ascii="Arial" w:hAnsi="Arial"/>
          <w:b w:val="0"/>
          <w:sz w:val="21"/>
        </w:rPr>
        <w:t>mrtg 2.17.7</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2001 Scott Ripley</w:t>
      </w:r>
    </w:p>
    <w:p>
      <w:pPr>
        <w:spacing w:line="420" w:lineRule="exact"/>
      </w:pPr>
      <w:r>
        <w:rPr>
          <w:rStyle w:val="a0"/>
          <w:rFonts w:ascii="Arial" w:hAnsi="Arial"/>
          <w:sz w:val="20"/>
        </w:rPr>
        <w:t>Copyright John Heenan, with exception of datestr subroutine copied from mrtg executable) and much of internal_walk subroutine (manner of using snmp modules copied from an example by Simon Lenine)</w:t>
      </w:r>
    </w:p>
    <w:p>
      <w:pPr>
        <w:spacing w:line="420" w:lineRule="exact"/>
      </w:pPr>
      <w:r>
        <w:rPr>
          <w:rStyle w:val="a0"/>
          <w:rFonts w:ascii="Arial" w:hAnsi="Arial"/>
          <w:sz w:val="20"/>
        </w:rPr>
        <w:t>Copyright 2000 by Tobias Oetiker E&lt;lt&gt;tobi@oetiker.chE&lt;gt&gt;</w:t>
      </w:r>
    </w:p>
    <w:p>
      <w:pPr>
        <w:spacing w:line="420" w:lineRule="exact"/>
      </w:pPr>
      <w:r>
        <w:rPr>
          <w:rStyle w:val="a0"/>
          <w:rFonts w:ascii="Arial" w:hAnsi="Arial"/>
          <w:sz w:val="20"/>
        </w:rPr>
        <w:t>Copyright 2000 by Tobias Oetiker &lt;tobi@oetiker.ch&gt;</w:t>
      </w:r>
    </w:p>
    <w:p>
      <w:pPr>
        <w:spacing w:line="420" w:lineRule="exact"/>
      </w:pPr>
      <w:r>
        <w:rPr>
          <w:rStyle w:val="a0"/>
          <w:rFonts w:ascii="Arial" w:hAnsi="Arial"/>
          <w:sz w:val="20"/>
        </w:rPr>
        <w:t>Copyright 2000 by Tobias Oetiker</w:t>
      </w:r>
    </w:p>
    <w:p>
      <w:pPr>
        <w:spacing w:line="420" w:lineRule="exact"/>
      </w:pPr>
      <w:r>
        <w:rPr>
          <w:rStyle w:val="a0"/>
          <w:rFonts w:ascii="Arial" w:hAnsi="Arial"/>
          <w:sz w:val="20"/>
        </w:rPr>
        <w:t>Copyright 1999-2000 by Russ Allbery &lt;rra@stanford.edu&gt;</w:t>
      </w:r>
    </w:p>
    <w:p>
      <w:pPr>
        <w:spacing w:line="420" w:lineRule="exact"/>
      </w:pPr>
      <w:r>
        <w:rPr>
          <w:rStyle w:val="a0"/>
          <w:rFonts w:ascii="Arial" w:hAnsi="Arial"/>
          <w:sz w:val="20"/>
        </w:rPr>
        <w:t>Copyright 1999 Frontier GlobalCenter/Global Crossing Copy/Use/Modification is fine please mention us in any mods and send them to us. Also thanks to the perl snmp people!</w:t>
      </w:r>
      <w:r>
        <w:rPr>
          <w:rStyle w:val="a0"/>
          <w:rFonts w:ascii="Arial" w:hAnsi="Arial"/>
          <w:sz w:val="20"/>
        </w:rPr>
        <w:br/>
      </w:r>
    </w:p>
    <w:p>
      <w:pPr>
        <w:spacing w:line="420" w:lineRule="exact"/>
      </w:pPr>
      <w:r>
        <w:rPr>
          <w:rStyle w:val="a0"/>
          <w:rFonts w:ascii="Arial" w:hAnsi="Arial"/>
          <w:sz w:val="20"/>
        </w:rPr>
        <w:t>Copyright 1997, 2000, Jay Rogers. All rights reserved.</w:t>
      </w:r>
    </w:p>
    <w:p>
      <w:pPr>
        <w:spacing w:line="420" w:lineRule="exact"/>
      </w:pPr>
      <w:r>
        <w:rPr>
          <w:rStyle w:val="a0"/>
          <w:rFonts w:ascii="Arial" w:hAnsi="Arial"/>
          <w:sz w:val="20"/>
        </w:rPr>
        <w:t>Copyright 1997, 2000 by Jay Rogers. All rights reserved.</w:t>
      </w:r>
    </w:p>
    <w:p>
      <w:pPr>
        <w:spacing w:line="420" w:lineRule="exact"/>
      </w:pPr>
      <w:r>
        <w:rPr>
          <w:rStyle w:val="a0"/>
          <w:rFonts w:ascii="Arial" w:hAnsi="Arial"/>
          <w:sz w:val="20"/>
        </w:rPr>
        <w:t>Copyright 1997 by Peter W. Osel &lt;pwo@guug.de&gt;</w:t>
      </w:r>
    </w:p>
    <w:p>
      <w:pPr>
        <w:spacing w:line="420" w:lineRule="exact"/>
      </w:pPr>
      <w:r>
        <w:rPr>
          <w:rStyle w:val="a0"/>
          <w:rFonts w:ascii="Arial" w:hAnsi="Arial"/>
          <w:sz w:val="20"/>
        </w:rPr>
        <w:t>Copyright 1995-2006 by Tobias Oetiker Licensed under the Gnu GPL.</w:t>
      </w:r>
    </w:p>
    <w:p>
      <w:pPr>
        <w:spacing w:line="420" w:lineRule="exact"/>
      </w:pPr>
      <w:r>
        <w:rPr>
          <w:rStyle w:val="a0"/>
          <w:rFonts w:ascii="Arial" w:hAnsi="Arial"/>
          <w:sz w:val="20"/>
        </w:rPr>
        <w:t>Copyright 1991 by the Massachusetts Institute of Technology</w:t>
      </w:r>
    </w:p>
    <w:p>
      <w:pPr>
        <w:spacing w:line="420" w:lineRule="exact"/>
      </w:pPr>
      <w:r>
        <w:rPr>
          <w:rStyle w:val="a0"/>
          <w:rFonts w:ascii="Arial" w:hAnsi="Arial"/>
          <w:sz w:val="20"/>
        </w:rPr>
        <w:t>Copyright (c) 2007 The Open Source Community.</w:t>
      </w:r>
    </w:p>
    <w:p>
      <w:pPr>
        <w:spacing w:line="420" w:lineRule="exact"/>
      </w:pPr>
      <w:r>
        <w:rPr>
          <w:rStyle w:val="a0"/>
          <w:rFonts w:ascii="Arial" w:hAnsi="Arial"/>
          <w:sz w:val="20"/>
        </w:rPr>
        <w:t>Copyright (c) 2007 The Open Source Community.</w:t>
      </w:r>
    </w:p>
    <w:p>
      <w:pPr>
        <w:spacing w:line="420" w:lineRule="exact"/>
      </w:pPr>
      <w:r>
        <w:rPr>
          <w:rStyle w:val="a0"/>
          <w:rFonts w:ascii="Arial" w:hAnsi="Arial"/>
          <w:sz w:val="20"/>
        </w:rPr>
        <w:t>Copyright (c) 2007 Mike Mitchell. All rights reserved.</w:t>
      </w:r>
    </w:p>
    <w:p>
      <w:pPr>
        <w:spacing w:line="420" w:lineRule="exact"/>
      </w:pPr>
      <w:r>
        <w:rPr>
          <w:rStyle w:val="a0"/>
          <w:rFonts w:ascii="Arial" w:hAnsi="Arial"/>
          <w:sz w:val="20"/>
        </w:rPr>
        <w:t>Copyright (c) 2005-2011 Mike Mitchell.</w:t>
      </w:r>
    </w:p>
    <w:p>
      <w:pPr>
        <w:spacing w:line="420" w:lineRule="exact"/>
      </w:pPr>
      <w:r>
        <w:rPr>
          <w:rStyle w:val="a0"/>
          <w:rFonts w:ascii="Arial" w:hAnsi="Arial"/>
          <w:sz w:val="20"/>
        </w:rPr>
        <w:t>Copyright (c) 2002 by Tobias Oetiker. All rights reserved.</w:t>
      </w:r>
    </w:p>
    <w:p>
      <w:pPr>
        <w:spacing w:line="420" w:lineRule="exact"/>
      </w:pPr>
      <w:r>
        <w:rPr>
          <w:rStyle w:val="a0"/>
          <w:rFonts w:ascii="Arial" w:hAnsi="Arial"/>
          <w:sz w:val="20"/>
        </w:rPr>
        <w:t>Copyright (c) 1998-2010, Mike Mitchell.</w:t>
      </w:r>
    </w:p>
    <w:p>
      <w:pPr>
        <w:spacing w:line="420" w:lineRule="exact"/>
      </w:pPr>
      <w:r>
        <w:rPr>
          <w:rStyle w:val="a0"/>
          <w:rFonts w:ascii="Arial" w:hAnsi="Arial"/>
          <w:sz w:val="20"/>
        </w:rPr>
        <w:t>Copyright (c) 1997, 2000 Jay Rogers. All rights reserved.</w:t>
      </w:r>
    </w:p>
    <w:p>
      <w:pPr>
        <w:spacing w:line="420" w:lineRule="exact"/>
      </w:pPr>
      <w:r>
        <w:rPr>
          <w:rStyle w:val="a0"/>
          <w:rFonts w:ascii="Arial" w:hAnsi="Arial"/>
          <w:sz w:val="20"/>
        </w:rPr>
        <w:t>Copyright (c) 1997 by Carlos Canau &lt;canau@EUnet.pt&gt;, EUnet Portugal. All Rights Reserved.</w:t>
      </w:r>
    </w:p>
    <w:p>
      <w:pPr>
        <w:spacing w:line="420" w:lineRule="exact"/>
      </w:pPr>
      <w:r>
        <w:rPr>
          <w:rStyle w:val="a0"/>
          <w:rFonts w:ascii="Arial" w:hAnsi="Arial"/>
          <w:sz w:val="20"/>
        </w:rPr>
        <w:t>Copyright (c) 1997 by Balthasar Indermuehle &lt;balthasar@indermuehle.com&gt; Currently supports Linux 2.0.25 All Rights Reserved.</w:t>
      </w:r>
    </w:p>
    <w:p>
      <w:pPr>
        <w:spacing w:line="420" w:lineRule="exact"/>
      </w:pPr>
      <w:r>
        <w:rPr>
          <w:rStyle w:val="a0"/>
          <w:rFonts w:ascii="Arial" w:hAnsi="Arial"/>
          <w:sz w:val="20"/>
        </w:rPr>
        <w:t>Copyright (c) 1997 Carlos Canau &lt;canau@EUnet.pt&gt;. All rights reserved.</w:t>
      </w:r>
    </w:p>
    <w:p>
      <w:pPr>
        <w:spacing w:line="420" w:lineRule="exact"/>
      </w:pPr>
      <w:r>
        <w:rPr>
          <w:rStyle w:val="a0"/>
          <w:rFonts w:ascii="Arial" w:hAnsi="Arial"/>
          <w:sz w:val="20"/>
        </w:rPr>
        <w:t>Copyright (c) 1997 Balthasar Indermuehle &lt;balthasar@indermuehle.com&gt; All rights reserved.</w:t>
      </w:r>
    </w:p>
    <w:p>
      <w:pPr>
        <w:spacing w:line="420" w:lineRule="exact"/>
      </w:pPr>
      <w:r>
        <w:rPr>
          <w:rStyle w:val="a0"/>
          <w:rFonts w:ascii="Arial" w:hAnsi="Arial"/>
          <w:sz w:val="20"/>
        </w:rPr>
        <w:t>Copyright (c) 1996-2001 Tobias Oetiker and all the Contributers to MRTG All rights reserved.</w:t>
      </w:r>
    </w:p>
    <w:p>
      <w:pPr>
        <w:spacing w:line="420" w:lineRule="exact"/>
      </w:pPr>
      <w:r>
        <w:rPr>
          <w:rStyle w:val="a0"/>
          <w:rFonts w:ascii="Arial" w:hAnsi="Arial"/>
          <w:sz w:val="20"/>
        </w:rPr>
        <w:t>Copyright (c) 1995-2008, Simon Leinen.</w:t>
      </w:r>
    </w:p>
    <w:p>
      <w:pPr>
        <w:spacing w:line="420" w:lineRule="exact"/>
      </w:pPr>
      <w:r>
        <w:rPr>
          <w:rStyle w:val="a0"/>
          <w:rFonts w:ascii="Arial" w:hAnsi="Arial"/>
          <w:sz w:val="20"/>
        </w:rPr>
        <w:t>Copyright (c) 1995-1998 Martien Verbruggen</w:t>
      </w:r>
    </w:p>
    <w:p>
      <w:pPr>
        <w:spacing w:line="420" w:lineRule="exact"/>
      </w:pPr>
      <w:r>
        <w:rPr>
          <w:rStyle w:val="a0"/>
          <w:rFonts w:ascii="Arial" w:hAnsi="Arial"/>
          <w:sz w:val="20"/>
        </w:rPr>
        <w:t>Copyright (c) 1995-1997 Martien Verbruggen. All rights reserved.</w:t>
      </w:r>
    </w:p>
    <w:p>
      <w:pPr>
        <w:spacing w:line="420" w:lineRule="exact"/>
      </w:pPr>
      <w:r>
        <w:rPr>
          <w:rStyle w:val="a0"/>
          <w:rFonts w:ascii="Arial" w:hAnsi="Arial"/>
          <w:sz w:val="20"/>
        </w:rPr>
        <w:t>Copyright (c) 1990-1999 Net Improvement Consulting Pty Limited", All rights reserved."</w:t>
      </w:r>
    </w:p>
    <w:p>
      <w:pPr>
        <w:spacing w:line="420" w:lineRule="exact"/>
      </w:pPr>
      <w:r>
        <w:rPr>
          <w:rStyle w:val="a0"/>
          <w:rFonts w:ascii="Arial" w:hAnsi="Arial"/>
          <w:sz w:val="20"/>
        </w:rPr>
        <w:t>Copyright (C) 2012 Free Software Foundation, Inc.</w:t>
      </w:r>
    </w:p>
    <w:p>
      <w:pPr>
        <w:spacing w:line="420" w:lineRule="exact"/>
      </w:pPr>
      <w:r>
        <w:rPr>
          <w:rStyle w:val="a0"/>
          <w:rFonts w:ascii="Arial" w:hAnsi="Arial"/>
          <w:sz w:val="20"/>
        </w:rPr>
        <w:t>Copyright (C) 2012 Free Software Foundation, Inc.</w:t>
      </w:r>
    </w:p>
    <w:p>
      <w:pPr>
        <w:spacing w:line="420" w:lineRule="exact"/>
      </w:pPr>
      <w:r>
        <w:rPr>
          <w:rStyle w:val="a0"/>
          <w:rFonts w:ascii="Arial" w:hAnsi="Arial"/>
          <w:sz w:val="20"/>
        </w:rPr>
        <w:t>Copyright (C) 2001 David A. Pérez (david@kamborio.com)</w:t>
      </w:r>
    </w:p>
    <w:p>
      <w:pPr>
        <w:spacing w:line="420" w:lineRule="exact"/>
      </w:pPr>
      <w:r>
        <w:rPr>
          <w:rStyle w:val="a0"/>
          <w:rFonts w:ascii="Arial" w:hAnsi="Arial"/>
          <w:sz w:val="20"/>
        </w:rPr>
        <w:t>Copyright (C) 19yy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19yy &lt;name of author&gt;</w:t>
      </w:r>
    </w:p>
    <w:p>
      <w:pPr>
        <w:spacing w:line="420" w:lineRule="exact"/>
      </w:pPr>
      <w:r>
        <w:rPr>
          <w:rStyle w:val="a0"/>
          <w:rFonts w:ascii="Arial" w:hAnsi="Arial"/>
          <w:sz w:val="20"/>
        </w:rPr>
        <w:t>Copyright (C) 1996-2000 by Bradford Appleton. All rights reserved.</w:t>
      </w:r>
    </w:p>
    <w:p>
      <w:pPr>
        <w:spacing w:line="420" w:lineRule="exact"/>
      </w:pPr>
      <w:r>
        <w:rPr>
          <w:rStyle w:val="a0"/>
          <w:rFonts w:ascii="Arial" w:hAnsi="Arial"/>
          <w:sz w:val="20"/>
        </w:rPr>
        <w:t>Copyright (C) 1995-1998 Martien Verbruggen. All rights reserved.</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(C) 1989, 1991 Free Software Foundation, Inc. 675 Mass Ave, Cambridge, MA 02139, USA Everyone is permitted to copy and distribute verbatim copies of this license document, but changing it is not allowed.</w:t>
      </w:r>
    </w:p>
    <w:p>
      <w:pPr>
        <w:spacing w:line="420" w:lineRule="exact"/>
      </w:pPr>
      <w:r>
        <w:rPr>
          <w:rStyle w:val="a0"/>
          <w:rFonts w:ascii="Arial" w:hAnsi="Arial"/>
          <w:sz w:val="20"/>
        </w:rPr>
        <w:t>Copyright (C) 1989, 1991 Free Software Foundation, Inc. 59 Temple Place - Suite 330, Boston, MA 02111-1307, USA</w:t>
      </w:r>
      <w:r>
        <w:rPr>
          <w:rStyle w:val="a0"/>
          <w:rFonts w:ascii="Arial" w:hAnsi="Arial"/>
          <w:b/>
          <w:sz w:val="20"/>
        </w:rPr>
        <w:t xml:space="preserve"> </w:t>
      </w:r>
    </w:p>
    <w:p>
      <w:pPr>
        <w:spacing w:line="420" w:lineRule="exact"/>
      </w:pPr>
      <w:r>
        <w:rPr>
          <w:rStyle w:val="a0"/>
          <w:rFonts w:ascii="Arial" w:hAnsi="Arial"/>
          <w:b/>
          <w:sz w:val="24"/>
        </w:rPr>
        <w:t>License:</w:t>
      </w:r>
      <w:r>
        <w:rPr>
          <w:rStyle w:val="a0"/>
        </w:rPr>
        <w:t xml:space="preserve"> </w:t>
      </w:r>
      <w:r>
        <w:rPr>
          <w:rStyle w:val="a0"/>
        </w:rPr>
        <w:t>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